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bookmarkStart w:id="0" w:name="_GoBack"/>
      <w:r w:rsidRPr="00D5021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68900" cy="8168640"/>
            <wp:effectExtent l="0" t="0" r="3810" b="3810"/>
            <wp:docPr id="1" name="Рисунок 1" descr="C:\Users\Б.Кляри№4\Desktop\Скан_20251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.Кляри№4\Desktop\Скан_20251001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24" cy="817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50212" w:rsidRDefault="00D50212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Муниципальное бюджетное образовательное учреждение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Камско-</w:t>
      </w:r>
      <w:proofErr w:type="spellStart"/>
      <w:r w:rsidRPr="00442528">
        <w:rPr>
          <w:rFonts w:ascii="Times New Roman" w:hAnsi="Times New Roman" w:cs="Times New Roman"/>
          <w:lang w:eastAsia="ru-RU"/>
        </w:rPr>
        <w:t>Устьинского</w:t>
      </w:r>
      <w:proofErr w:type="spellEnd"/>
      <w:r w:rsidRPr="00442528">
        <w:rPr>
          <w:rFonts w:ascii="Times New Roman" w:hAnsi="Times New Roman" w:cs="Times New Roman"/>
          <w:lang w:eastAsia="ru-RU"/>
        </w:rPr>
        <w:t xml:space="preserve"> муниципального района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«</w:t>
      </w:r>
      <w:proofErr w:type="spellStart"/>
      <w:r w:rsidRPr="00442528">
        <w:rPr>
          <w:rFonts w:ascii="Times New Roman" w:hAnsi="Times New Roman" w:cs="Times New Roman"/>
          <w:lang w:eastAsia="ru-RU"/>
        </w:rPr>
        <w:t>Большекляринская</w:t>
      </w:r>
      <w:proofErr w:type="spellEnd"/>
      <w:r w:rsidRPr="00442528">
        <w:rPr>
          <w:rFonts w:ascii="Times New Roman" w:hAnsi="Times New Roman" w:cs="Times New Roman"/>
          <w:lang w:eastAsia="ru-RU"/>
        </w:rPr>
        <w:t xml:space="preserve"> средняя общеобразовательная школа»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3135"/>
        <w:gridCol w:w="3148"/>
        <w:gridCol w:w="3115"/>
      </w:tblGrid>
      <w:tr w:rsidR="00442528" w:rsidRPr="0040209D" w:rsidTr="00052A0A">
        <w:tc>
          <w:tcPr>
            <w:tcW w:w="3114" w:type="dxa"/>
          </w:tcPr>
          <w:p w:rsidR="00442528" w:rsidRPr="0040209D" w:rsidRDefault="00442528" w:rsidP="00052A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42528" w:rsidRPr="003D115E" w:rsidRDefault="00442528" w:rsidP="00052A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2528" w:rsidRPr="008944ED" w:rsidRDefault="00442528" w:rsidP="00052A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Г.Ф.Идрисова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42528" w:rsidRDefault="00442528" w:rsidP="00052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2528" w:rsidRDefault="00442528" w:rsidP="00052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softHyphen/>
              <w:t>___» 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4425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77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2528" w:rsidRPr="0040209D" w:rsidRDefault="00442528" w:rsidP="00052A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8" w:type="dxa"/>
          </w:tcPr>
          <w:p w:rsidR="00442528" w:rsidRPr="0040209D" w:rsidRDefault="00442528" w:rsidP="00052A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42528" w:rsidRPr="003D115E" w:rsidRDefault="00442528" w:rsidP="00052A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2528" w:rsidRPr="008944ED" w:rsidRDefault="00442528" w:rsidP="00052A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_(</w:t>
            </w:r>
            <w:proofErr w:type="spellStart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С.Р.Гараева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42528" w:rsidRDefault="00442528" w:rsidP="00052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</w:p>
          <w:p w:rsidR="00442528" w:rsidRDefault="00477C21" w:rsidP="00052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28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2025</w:t>
            </w:r>
            <w:r w:rsidR="004425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442528" w:rsidRPr="0040209D" w:rsidRDefault="00442528" w:rsidP="00052A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42528" w:rsidRDefault="00442528" w:rsidP="00052A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477C2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УТВЕРЖДАЮ</w:t>
            </w:r>
          </w:p>
          <w:p w:rsidR="00442528" w:rsidRPr="003D115E" w:rsidRDefault="00442528" w:rsidP="00052A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</w:t>
            </w:r>
            <w:r w:rsidR="00477C2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2528" w:rsidRPr="008944ED" w:rsidRDefault="00442528" w:rsidP="00052A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_(</w:t>
            </w:r>
            <w:proofErr w:type="spellStart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З.А.Гайнуллин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42528" w:rsidRDefault="00442528" w:rsidP="00052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477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_____ </w:t>
            </w:r>
          </w:p>
          <w:p w:rsidR="00442528" w:rsidRDefault="00966A13" w:rsidP="00052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477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425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«28» </w:t>
            </w:r>
            <w:r w:rsidR="0044252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4252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4252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7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425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2528" w:rsidRPr="0040209D" w:rsidRDefault="00442528" w:rsidP="00052A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P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P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РАБОЧАЯ ПРОГРАММА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ВНЕУРОЧНОЙ ДЕЯТЕЛЬНОСТИ</w:t>
      </w:r>
    </w:p>
    <w:p w:rsidR="007524CA" w:rsidRPr="00442528" w:rsidRDefault="00477C21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«Мы гордимся Родиной</w:t>
      </w:r>
      <w:r w:rsidR="007524CA" w:rsidRPr="00442528">
        <w:rPr>
          <w:rFonts w:ascii="Times New Roman" w:hAnsi="Times New Roman" w:cs="Times New Roman"/>
          <w:lang w:eastAsia="ru-RU"/>
        </w:rPr>
        <w:t>»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(духовно - нравственное направление)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5-6-7 класс</w:t>
      </w:r>
    </w:p>
    <w:p w:rsidR="007524CA" w:rsidRPr="00442528" w:rsidRDefault="00477C21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Сроки реализации программы: 2025-2026</w:t>
      </w:r>
      <w:r w:rsidR="007524CA" w:rsidRPr="00442528">
        <w:rPr>
          <w:rFonts w:ascii="Times New Roman" w:hAnsi="Times New Roman" w:cs="Times New Roman"/>
          <w:lang w:eastAsia="ru-RU"/>
        </w:rPr>
        <w:t xml:space="preserve"> учебный год</w:t>
      </w: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P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Разработал:</w:t>
      </w:r>
    </w:p>
    <w:p w:rsidR="007524CA" w:rsidRPr="00442528" w:rsidRDefault="007524CA" w:rsidP="0044252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 xml:space="preserve">Сафин </w:t>
      </w:r>
      <w:proofErr w:type="spellStart"/>
      <w:r w:rsidRPr="00442528">
        <w:rPr>
          <w:rFonts w:ascii="Times New Roman" w:hAnsi="Times New Roman" w:cs="Times New Roman"/>
          <w:lang w:eastAsia="ru-RU"/>
        </w:rPr>
        <w:t>Ханиф</w:t>
      </w:r>
      <w:proofErr w:type="spellEnd"/>
      <w:r w:rsidRPr="0044252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42528">
        <w:rPr>
          <w:rFonts w:ascii="Times New Roman" w:hAnsi="Times New Roman" w:cs="Times New Roman"/>
          <w:lang w:eastAsia="ru-RU"/>
        </w:rPr>
        <w:t>Баграмович</w:t>
      </w:r>
      <w:proofErr w:type="spellEnd"/>
    </w:p>
    <w:p w:rsidR="007524CA" w:rsidRPr="00442528" w:rsidRDefault="007524CA" w:rsidP="0044252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Учитель труда(технологии) и ОБЗР</w:t>
      </w:r>
    </w:p>
    <w:p w:rsidR="007524CA" w:rsidRPr="00442528" w:rsidRDefault="007524CA" w:rsidP="00442528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br/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br/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br/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br/>
      </w:r>
    </w:p>
    <w:p w:rsidR="00477C21" w:rsidRDefault="00477C21" w:rsidP="00477C21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7524CA" w:rsidRDefault="00477C21" w:rsidP="00477C21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2025</w:t>
      </w:r>
      <w:r w:rsidR="007524CA" w:rsidRPr="00442528">
        <w:rPr>
          <w:rFonts w:ascii="Times New Roman" w:hAnsi="Times New Roman" w:cs="Times New Roman"/>
          <w:lang w:eastAsia="ru-RU"/>
        </w:rPr>
        <w:t xml:space="preserve"> г.</w:t>
      </w:r>
    </w:p>
    <w:p w:rsidR="00477C21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                                                            </w:t>
      </w:r>
    </w:p>
    <w:p w:rsidR="007524CA" w:rsidRDefault="00477C21" w:rsidP="00442528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</w:t>
      </w:r>
      <w:r w:rsidR="00442528">
        <w:rPr>
          <w:rFonts w:ascii="Times New Roman" w:hAnsi="Times New Roman" w:cs="Times New Roman"/>
          <w:lang w:eastAsia="ru-RU"/>
        </w:rPr>
        <w:t xml:space="preserve"> </w:t>
      </w:r>
      <w:r w:rsidR="007524CA" w:rsidRPr="00442528">
        <w:rPr>
          <w:rFonts w:ascii="Times New Roman" w:hAnsi="Times New Roman" w:cs="Times New Roman"/>
          <w:b/>
          <w:lang w:eastAsia="ru-RU"/>
        </w:rPr>
        <w:t>Пояснительная записка</w:t>
      </w:r>
      <w:r w:rsidR="007524CA" w:rsidRPr="00442528">
        <w:rPr>
          <w:rFonts w:ascii="Times New Roman" w:hAnsi="Times New Roman" w:cs="Times New Roman"/>
          <w:lang w:eastAsia="ru-RU"/>
        </w:rPr>
        <w:t>.</w:t>
      </w:r>
    </w:p>
    <w:p w:rsidR="00442528" w:rsidRP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Программа внеурочной деятель</w:t>
      </w:r>
      <w:r w:rsidR="00966A13">
        <w:rPr>
          <w:rFonts w:ascii="Times New Roman" w:hAnsi="Times New Roman" w:cs="Times New Roman"/>
          <w:lang w:eastAsia="ru-RU"/>
        </w:rPr>
        <w:t xml:space="preserve">ности «Мы </w:t>
      </w:r>
      <w:proofErr w:type="gramStart"/>
      <w:r w:rsidR="00966A13">
        <w:rPr>
          <w:rFonts w:ascii="Times New Roman" w:hAnsi="Times New Roman" w:cs="Times New Roman"/>
          <w:lang w:eastAsia="ru-RU"/>
        </w:rPr>
        <w:t>гордимся  Родиной</w:t>
      </w:r>
      <w:proofErr w:type="gramEnd"/>
      <w:r w:rsidRPr="00442528">
        <w:rPr>
          <w:rFonts w:ascii="Times New Roman" w:hAnsi="Times New Roman" w:cs="Times New Roman"/>
          <w:lang w:eastAsia="ru-RU"/>
        </w:rPr>
        <w:t>» объединяет школьников, желающих систематизировать и расширять знания в изучении природы родного края, истории образования своего района и посёлка, исследовании местной флоры и фауны. В ходе реализации программы школьники получают знания об охране окружающей среды и бережного отношения к ней. Кроме того, в процессе углубленного изучения своей родины, дети знакомятся с жизнью замечательных людей своего посёлка, занимаются изучением материальной и традиционной культуры народов, живущих рядом. Таким образом, у учащихся совершенствуются навыки и умения научно-исследовательской работы.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t>Цель программы</w:t>
      </w:r>
      <w:r w:rsidRPr="00442528">
        <w:rPr>
          <w:rFonts w:ascii="Times New Roman" w:hAnsi="Times New Roman" w:cs="Times New Roman"/>
          <w:lang w:eastAsia="ru-RU"/>
        </w:rPr>
        <w:t>: воспитание гражданина России, патриота малой родины, знающего и любящего свой край, село и желающего принять активное участие в его развитии.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442528">
        <w:rPr>
          <w:rFonts w:ascii="Times New Roman" w:hAnsi="Times New Roman" w:cs="Times New Roman"/>
          <w:b/>
          <w:lang w:eastAsia="ru-RU"/>
        </w:rPr>
        <w:t xml:space="preserve">Задачи </w:t>
      </w:r>
      <w:r w:rsidRPr="00442528">
        <w:rPr>
          <w:rFonts w:ascii="Times New Roman" w:hAnsi="Times New Roman" w:cs="Times New Roman"/>
          <w:lang w:eastAsia="ru-RU"/>
        </w:rPr>
        <w:t>:</w:t>
      </w:r>
      <w:proofErr w:type="gramEnd"/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формировать знания о различных сторонах жизни родного края;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знакомить с историей и современной жизнью своего насе</w:t>
      </w:r>
      <w:r w:rsidRPr="00442528">
        <w:rPr>
          <w:rFonts w:ascii="Times New Roman" w:hAnsi="Times New Roman" w:cs="Times New Roman"/>
          <w:lang w:eastAsia="ru-RU"/>
        </w:rPr>
        <w:softHyphen/>
        <w:t>ленного пункта, области, страны;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b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t>Количество учебных часов: в год –35часов (1 час в неделю)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Результаты освоения курса внеурочной деятельности.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t>Личностные результаты</w:t>
      </w:r>
      <w:r w:rsidRPr="00442528">
        <w:rPr>
          <w:rFonts w:ascii="Times New Roman" w:hAnsi="Times New Roman" w:cs="Times New Roman"/>
          <w:lang w:eastAsia="ru-RU"/>
        </w:rPr>
        <w:t>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развитие гражданских качеств, патриотического отношения к России и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своему краю;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формирование личностно-ценностного отно</w:t>
      </w:r>
      <w:r w:rsidRPr="00442528">
        <w:rPr>
          <w:rFonts w:ascii="Times New Roman" w:hAnsi="Times New Roman" w:cs="Times New Roman"/>
          <w:lang w:eastAsia="ru-RU"/>
        </w:rPr>
        <w:softHyphen/>
        <w:t>шения к своей малой родине, пробуждение деятельной любви к родному месту жительства;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формирование толерантности и толерантного поведения в ус</w:t>
      </w:r>
      <w:r w:rsidRPr="00442528">
        <w:rPr>
          <w:rFonts w:ascii="Times New Roman" w:hAnsi="Times New Roman" w:cs="Times New Roman"/>
          <w:lang w:eastAsia="ru-RU"/>
        </w:rPr>
        <w:softHyphen/>
        <w:t xml:space="preserve">ловиях </w:t>
      </w:r>
      <w:proofErr w:type="spellStart"/>
      <w:r w:rsidRPr="00442528">
        <w:rPr>
          <w:rFonts w:ascii="Times New Roman" w:hAnsi="Times New Roman" w:cs="Times New Roman"/>
          <w:lang w:eastAsia="ru-RU"/>
        </w:rPr>
        <w:t>полиэтничности</w:t>
      </w:r>
      <w:proofErr w:type="spellEnd"/>
      <w:r w:rsidRPr="00442528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442528">
        <w:rPr>
          <w:rFonts w:ascii="Times New Roman" w:hAnsi="Times New Roman" w:cs="Times New Roman"/>
          <w:lang w:eastAsia="ru-RU"/>
        </w:rPr>
        <w:t>поликонфессиональности</w:t>
      </w:r>
      <w:proofErr w:type="spellEnd"/>
      <w:r w:rsidRPr="00442528">
        <w:rPr>
          <w:rFonts w:ascii="Times New Roman" w:hAnsi="Times New Roman" w:cs="Times New Roman"/>
          <w:lang w:eastAsia="ru-RU"/>
        </w:rPr>
        <w:t xml:space="preserve"> и </w:t>
      </w:r>
      <w:proofErr w:type="spellStart"/>
      <w:r w:rsidRPr="00442528">
        <w:rPr>
          <w:rFonts w:ascii="Times New Roman" w:hAnsi="Times New Roman" w:cs="Times New Roman"/>
          <w:lang w:eastAsia="ru-RU"/>
        </w:rPr>
        <w:t>поликультурно</w:t>
      </w:r>
      <w:r w:rsidRPr="00442528">
        <w:rPr>
          <w:rFonts w:ascii="Times New Roman" w:hAnsi="Times New Roman" w:cs="Times New Roman"/>
          <w:lang w:eastAsia="ru-RU"/>
        </w:rPr>
        <w:softHyphen/>
        <w:t>сти</w:t>
      </w:r>
      <w:proofErr w:type="spellEnd"/>
      <w:r w:rsidRPr="00442528">
        <w:rPr>
          <w:rFonts w:ascii="Times New Roman" w:hAnsi="Times New Roman" w:cs="Times New Roman"/>
          <w:lang w:eastAsia="ru-RU"/>
        </w:rPr>
        <w:t xml:space="preserve"> региона;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укрепление семейных связей: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общая работа детей и родителей в деле охраны и восстановления природы, памятников истории и культуры;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формирование экологической культур;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42528">
        <w:rPr>
          <w:rFonts w:ascii="Times New Roman" w:hAnsi="Times New Roman" w:cs="Times New Roman"/>
          <w:b/>
          <w:lang w:eastAsia="ru-RU"/>
        </w:rPr>
        <w:t>Метапредметные</w:t>
      </w:r>
      <w:proofErr w:type="spellEnd"/>
      <w:r w:rsidRPr="00442528">
        <w:rPr>
          <w:rFonts w:ascii="Times New Roman" w:hAnsi="Times New Roman" w:cs="Times New Roman"/>
          <w:b/>
          <w:lang w:eastAsia="ru-RU"/>
        </w:rPr>
        <w:t xml:space="preserve"> результаты</w:t>
      </w:r>
      <w:r w:rsidRPr="00442528">
        <w:rPr>
          <w:rFonts w:ascii="Times New Roman" w:hAnsi="Times New Roman" w:cs="Times New Roman"/>
          <w:lang w:eastAsia="ru-RU"/>
        </w:rPr>
        <w:t>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Регулятивные УУД: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уметь самостоятельно работать с новым материалом;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уметь работать в парах и группах, участвовать в проектной деятельности, викторинах;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уметь определять свою роль в общей работе и оценивать свои результаты.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Познавательные УУД: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прогнозировать содержание темы занятия, используя предложенную информацию;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отбирать книги, журналы и т.п. по теме;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ориентироваться в мире книг (работа с каталогом, с открытым библиотечным фондом);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пользоваться словарями, справочниками, энциклопедиями.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Коммуникативные УУД: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участвовать в беседе, выражать своё мнение и аргументировать свою точку зрения;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оценивать общее состояние изучаемых объектов, формировать свою этическую позицию;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высказывать своё суждение об экологии и природных ресурсах родного края;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участвовать в конкурсах и викторинах, практических работах;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соблюдать правила общения и поведения в школе, библиотеке, дома и т. д.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t>Предметные результаты</w:t>
      </w:r>
      <w:r w:rsidRPr="00442528">
        <w:rPr>
          <w:rFonts w:ascii="Times New Roman" w:hAnsi="Times New Roman" w:cs="Times New Roman"/>
          <w:lang w:eastAsia="ru-RU"/>
        </w:rPr>
        <w:t>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понимать значение ключевых слов: человек, общество, гражданин страны; родина,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определять на карте крупные города России;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рассказывать о родной стране, своем городе (селе);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различать символы государства -флаг, герб России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и флаг, герб субъекта Российской Федерации, в котором находится образовательное учреждение;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уважительно относиться к защитникам Родины;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различать художественную и научно-популярную литературу;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анализировать ответы товарищей;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 осваивать коммуникативные навыки дома, в школе, в обществе.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br/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lastRenderedPageBreak/>
        <w:t>Содержание курса внеурочной деятельности с указанием форм организации занятий, основных видов деятельности</w:t>
      </w:r>
      <w:r w:rsidRPr="00442528">
        <w:rPr>
          <w:rFonts w:ascii="Times New Roman" w:hAnsi="Times New Roman" w:cs="Times New Roman"/>
          <w:lang w:eastAsia="ru-RU"/>
        </w:rPr>
        <w:t>.</w:t>
      </w:r>
    </w:p>
    <w:tbl>
      <w:tblPr>
        <w:tblW w:w="71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84"/>
        <w:gridCol w:w="5968"/>
      </w:tblGrid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Наша страна на карте мира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Страницы истории.</w:t>
            </w:r>
          </w:p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Русь, Россия, Российская империя.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Страницы истории. Имена великих людей в истории нашей страны.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Государственные символы России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Путешествуем по стране. Москва – столица нашей родины.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Музеи Москвы.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Санкт- Петербург – город достопримечательностей.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Золотое кольцо: Владимир. Суздаль, Ростов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Природа России.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Заповедники России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966A13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Татарстан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 xml:space="preserve"> на карте нашей страны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</w:t>
            </w:r>
            <w:r w:rsidR="00966A13">
              <w:rPr>
                <w:rFonts w:ascii="Times New Roman" w:hAnsi="Times New Roman" w:cs="Times New Roman"/>
                <w:lang w:eastAsia="ru-RU"/>
              </w:rPr>
              <w:t>траницы истории. Основание  Татарстана</w:t>
            </w:r>
            <w:r w:rsidRPr="0044252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Ист</w:t>
            </w:r>
            <w:r w:rsidR="00966A13">
              <w:rPr>
                <w:rFonts w:ascii="Times New Roman" w:hAnsi="Times New Roman" w:cs="Times New Roman"/>
                <w:lang w:eastAsia="ru-RU"/>
              </w:rPr>
              <w:t>орические вехи в истории Казани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966A13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Казань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 xml:space="preserve"> в годы Великой отечественной войны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966A13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Казань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>– культурный центр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966A13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Казань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 xml:space="preserve"> – промышленный центр России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Имена людей в истории нашей области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966A13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Жемчужина Камское Устье</w:t>
            </w:r>
          </w:p>
        </w:tc>
      </w:tr>
      <w:tr w:rsidR="007524CA" w:rsidRPr="00477C21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966A13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Камско-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Устьинский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муниципальный район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Страницы истории: первые переселенцы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Известные люди нашего района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История создания посёлка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История школы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Посещение краеведческого музея школы.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Народы, проживающие в селе.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Обычаи и традиции народов, живущих в селе.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Природа родного села.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Фотовыставка «Местные пейзажи в разные времена года».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Моя родословная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Составление древа семьи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Рассказ старых фотографий</w:t>
            </w:r>
          </w:p>
        </w:tc>
      </w:tr>
      <w:tr w:rsidR="007524CA" w:rsidRPr="00D50212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Вклад семьи в развитие своего края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Традиции семьи.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Защита проекта «Моя семья»</w:t>
            </w:r>
          </w:p>
        </w:tc>
      </w:tr>
      <w:tr w:rsidR="007524CA" w:rsidRPr="00442528" w:rsidTr="007524CA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24CA" w:rsidRPr="00442528" w:rsidRDefault="007524CA" w:rsidP="00442528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Итоговое занятие. Развлекательные конкурсы.</w:t>
            </w:r>
          </w:p>
        </w:tc>
      </w:tr>
    </w:tbl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b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t>Формы организации учебного процесса: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Беседа, экскурсия, занятие – презентация, устный журнал, коллективная игра, исследовательская работа.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Формы деятельности учащихся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работа в малых группах, проектная работа, подготовка сообщений, рефератов;</w:t>
      </w:r>
    </w:p>
    <w:p w:rsidR="007524CA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lang w:eastAsia="ru-RU"/>
        </w:rPr>
        <w:t>- исследовательская деятельность, информационно-поисковая деятельность.</w:t>
      </w: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966A13" w:rsidRDefault="00966A13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442528" w:rsidRPr="00442528" w:rsidRDefault="00442528" w:rsidP="00442528">
      <w:pPr>
        <w:pStyle w:val="a3"/>
        <w:rPr>
          <w:rFonts w:ascii="Times New Roman" w:hAnsi="Times New Roman" w:cs="Times New Roman"/>
          <w:lang w:eastAsia="ru-RU"/>
        </w:rPr>
      </w:pP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b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lastRenderedPageBreak/>
        <w:t>Тематическое планирование с указанием количества часов по каждой теме</w:t>
      </w:r>
    </w:p>
    <w:p w:rsidR="007524CA" w:rsidRPr="00442528" w:rsidRDefault="007524CA" w:rsidP="00442528">
      <w:pPr>
        <w:pStyle w:val="a3"/>
        <w:rPr>
          <w:rFonts w:ascii="Times New Roman" w:hAnsi="Times New Roman" w:cs="Times New Roman"/>
          <w:lang w:eastAsia="ru-RU"/>
        </w:rPr>
      </w:pPr>
      <w:r w:rsidRPr="00442528">
        <w:rPr>
          <w:rFonts w:ascii="Times New Roman" w:hAnsi="Times New Roman" w:cs="Times New Roman"/>
          <w:b/>
          <w:lang w:eastAsia="ru-RU"/>
        </w:rPr>
        <w:br/>
      </w:r>
    </w:p>
    <w:tbl>
      <w:tblPr>
        <w:tblW w:w="79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0"/>
        <w:gridCol w:w="4039"/>
        <w:gridCol w:w="1331"/>
        <w:gridCol w:w="783"/>
        <w:gridCol w:w="1353"/>
      </w:tblGrid>
      <w:tr w:rsidR="007524CA" w:rsidRPr="00442528" w:rsidTr="007524CA"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6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5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Дата проведения</w:t>
            </w:r>
          </w:p>
        </w:tc>
      </w:tr>
      <w:tr w:rsidR="007524CA" w:rsidRPr="00442528" w:rsidTr="007524C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Фактически</w:t>
            </w: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Наша страна на карте мира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Страницы истории.</w:t>
            </w:r>
          </w:p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Русь, Россия, Российская империя.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Страницы истории. Имена великих людей в истории нашей страны.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Государственные символы России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Путешествуем по стране. Москва – столица нашей родины.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Музеи Москвы.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Санкт- Петербург – город достопримечательностей.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Золотое кольцо: Владимир. Суздаль, Ростов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Природа России.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Заповедники России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477C21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Казань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 xml:space="preserve"> на карте нашей страны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</w:t>
            </w:r>
            <w:r w:rsidR="00477C21">
              <w:rPr>
                <w:rFonts w:ascii="Times New Roman" w:hAnsi="Times New Roman" w:cs="Times New Roman"/>
                <w:lang w:eastAsia="ru-RU"/>
              </w:rPr>
              <w:t>раницы истории. Основание Казани.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Ист</w:t>
            </w:r>
            <w:r w:rsidR="00477C21">
              <w:rPr>
                <w:rFonts w:ascii="Times New Roman" w:hAnsi="Times New Roman" w:cs="Times New Roman"/>
                <w:lang w:eastAsia="ru-RU"/>
              </w:rPr>
              <w:t xml:space="preserve">орические вехи в истории </w:t>
            </w:r>
            <w:proofErr w:type="spellStart"/>
            <w:r w:rsidR="00477C21">
              <w:rPr>
                <w:rFonts w:ascii="Times New Roman" w:hAnsi="Times New Roman" w:cs="Times New Roman"/>
                <w:lang w:eastAsia="ru-RU"/>
              </w:rPr>
              <w:t>г.Казань</w:t>
            </w:r>
            <w:proofErr w:type="spellEnd"/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 xml:space="preserve"> в годы Великой отечественной войны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477C21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Казань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 xml:space="preserve"> – культурный центр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477C21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Казань</w:t>
            </w:r>
            <w:r w:rsidR="007524CA" w:rsidRPr="00442528">
              <w:rPr>
                <w:rFonts w:ascii="Times New Roman" w:hAnsi="Times New Roman" w:cs="Times New Roman"/>
                <w:lang w:eastAsia="ru-RU"/>
              </w:rPr>
              <w:t xml:space="preserve"> – промышленный центр России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Име</w:t>
            </w:r>
            <w:r w:rsidR="00477C21">
              <w:rPr>
                <w:rFonts w:ascii="Times New Roman" w:hAnsi="Times New Roman" w:cs="Times New Roman"/>
                <w:lang w:eastAsia="ru-RU"/>
              </w:rPr>
              <w:t>на людей в истории нашей республики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477C21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Жемчужина Камское Устье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477C21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Камско-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Устьинский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муниципальный район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Страницы истории: первые переселенцы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Известные люди нашего района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История создания посёлка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История школы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Посещение краеведческого музея школы.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Народы, проживающие в селе.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Обычаи и традиции народов, живущих в селе.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Природа родного села.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Фотовыставка «Местные пейзажи в разные времена года».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Моя родословная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Составление древа семьи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Рассказ старых фотографий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Вклад семьи в развитие своего края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Традиции семьи.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Защита проекта «Моя семья»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24CA" w:rsidRPr="00442528" w:rsidTr="007524CA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Итоговое занятие. Развлекательные конкурсы.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4252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4CA" w:rsidRPr="00442528" w:rsidRDefault="007524CA" w:rsidP="0044252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82FD9" w:rsidRPr="00442528" w:rsidRDefault="00C82FD9" w:rsidP="00442528">
      <w:pPr>
        <w:pStyle w:val="a3"/>
        <w:rPr>
          <w:rFonts w:ascii="Times New Roman" w:hAnsi="Times New Roman" w:cs="Times New Roman"/>
        </w:rPr>
      </w:pPr>
    </w:p>
    <w:sectPr w:rsidR="00C82FD9" w:rsidRPr="0044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481"/>
    <w:multiLevelType w:val="multilevel"/>
    <w:tmpl w:val="3896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D1A9D"/>
    <w:multiLevelType w:val="multilevel"/>
    <w:tmpl w:val="79A2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13738"/>
    <w:multiLevelType w:val="multilevel"/>
    <w:tmpl w:val="48DA5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A34D3"/>
    <w:multiLevelType w:val="multilevel"/>
    <w:tmpl w:val="8AD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E06641"/>
    <w:multiLevelType w:val="multilevel"/>
    <w:tmpl w:val="239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944CB"/>
    <w:multiLevelType w:val="multilevel"/>
    <w:tmpl w:val="A0C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A56FCD"/>
    <w:multiLevelType w:val="multilevel"/>
    <w:tmpl w:val="DC727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F0196"/>
    <w:multiLevelType w:val="multilevel"/>
    <w:tmpl w:val="F506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182E31"/>
    <w:multiLevelType w:val="multilevel"/>
    <w:tmpl w:val="9652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DE7A74"/>
    <w:multiLevelType w:val="multilevel"/>
    <w:tmpl w:val="EB8E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7D5F1C"/>
    <w:multiLevelType w:val="multilevel"/>
    <w:tmpl w:val="0222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C47386"/>
    <w:multiLevelType w:val="multilevel"/>
    <w:tmpl w:val="6E02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59484B"/>
    <w:multiLevelType w:val="multilevel"/>
    <w:tmpl w:val="326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162AE5"/>
    <w:multiLevelType w:val="multilevel"/>
    <w:tmpl w:val="BA724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13712A"/>
    <w:multiLevelType w:val="multilevel"/>
    <w:tmpl w:val="3B1E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427C8"/>
    <w:multiLevelType w:val="multilevel"/>
    <w:tmpl w:val="A1E6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D36BD"/>
    <w:multiLevelType w:val="multilevel"/>
    <w:tmpl w:val="5872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35FEB"/>
    <w:multiLevelType w:val="multilevel"/>
    <w:tmpl w:val="0AB8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F50F5A"/>
    <w:multiLevelType w:val="multilevel"/>
    <w:tmpl w:val="2366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855D4A"/>
    <w:multiLevelType w:val="hybridMultilevel"/>
    <w:tmpl w:val="39A49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47FFC"/>
    <w:multiLevelType w:val="multilevel"/>
    <w:tmpl w:val="6968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33589A"/>
    <w:multiLevelType w:val="multilevel"/>
    <w:tmpl w:val="873A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0E5153"/>
    <w:multiLevelType w:val="multilevel"/>
    <w:tmpl w:val="3536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516832"/>
    <w:multiLevelType w:val="multilevel"/>
    <w:tmpl w:val="01C0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005477"/>
    <w:multiLevelType w:val="multilevel"/>
    <w:tmpl w:val="5B76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C7608A"/>
    <w:multiLevelType w:val="multilevel"/>
    <w:tmpl w:val="D38E6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0B4A00"/>
    <w:multiLevelType w:val="multilevel"/>
    <w:tmpl w:val="6BF2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392F95"/>
    <w:multiLevelType w:val="multilevel"/>
    <w:tmpl w:val="504A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CA3761"/>
    <w:multiLevelType w:val="multilevel"/>
    <w:tmpl w:val="A124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964E7B"/>
    <w:multiLevelType w:val="multilevel"/>
    <w:tmpl w:val="0CBE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4549F4"/>
    <w:multiLevelType w:val="multilevel"/>
    <w:tmpl w:val="A0CC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F47A80"/>
    <w:multiLevelType w:val="multilevel"/>
    <w:tmpl w:val="A844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CB620B"/>
    <w:multiLevelType w:val="multilevel"/>
    <w:tmpl w:val="1BBE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E65378"/>
    <w:multiLevelType w:val="multilevel"/>
    <w:tmpl w:val="E424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A6523A"/>
    <w:multiLevelType w:val="multilevel"/>
    <w:tmpl w:val="9B1A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4C6F1D"/>
    <w:multiLevelType w:val="multilevel"/>
    <w:tmpl w:val="134E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27"/>
  </w:num>
  <w:num w:numId="4">
    <w:abstractNumId w:val="10"/>
  </w:num>
  <w:num w:numId="5">
    <w:abstractNumId w:val="5"/>
  </w:num>
  <w:num w:numId="6">
    <w:abstractNumId w:val="29"/>
  </w:num>
  <w:num w:numId="7">
    <w:abstractNumId w:val="25"/>
  </w:num>
  <w:num w:numId="8">
    <w:abstractNumId w:val="33"/>
  </w:num>
  <w:num w:numId="9">
    <w:abstractNumId w:val="32"/>
  </w:num>
  <w:num w:numId="10">
    <w:abstractNumId w:val="21"/>
  </w:num>
  <w:num w:numId="11">
    <w:abstractNumId w:val="8"/>
  </w:num>
  <w:num w:numId="12">
    <w:abstractNumId w:val="7"/>
  </w:num>
  <w:num w:numId="13">
    <w:abstractNumId w:val="2"/>
  </w:num>
  <w:num w:numId="14">
    <w:abstractNumId w:val="34"/>
  </w:num>
  <w:num w:numId="15">
    <w:abstractNumId w:val="18"/>
  </w:num>
  <w:num w:numId="16">
    <w:abstractNumId w:val="24"/>
  </w:num>
  <w:num w:numId="17">
    <w:abstractNumId w:val="35"/>
  </w:num>
  <w:num w:numId="18">
    <w:abstractNumId w:val="4"/>
  </w:num>
  <w:num w:numId="19">
    <w:abstractNumId w:val="0"/>
  </w:num>
  <w:num w:numId="20">
    <w:abstractNumId w:val="30"/>
  </w:num>
  <w:num w:numId="21">
    <w:abstractNumId w:val="6"/>
  </w:num>
  <w:num w:numId="22">
    <w:abstractNumId w:val="28"/>
  </w:num>
  <w:num w:numId="23">
    <w:abstractNumId w:val="26"/>
  </w:num>
  <w:num w:numId="24">
    <w:abstractNumId w:val="20"/>
  </w:num>
  <w:num w:numId="25">
    <w:abstractNumId w:val="11"/>
  </w:num>
  <w:num w:numId="26">
    <w:abstractNumId w:val="3"/>
  </w:num>
  <w:num w:numId="27">
    <w:abstractNumId w:val="15"/>
  </w:num>
  <w:num w:numId="28">
    <w:abstractNumId w:val="16"/>
  </w:num>
  <w:num w:numId="29">
    <w:abstractNumId w:val="12"/>
  </w:num>
  <w:num w:numId="30">
    <w:abstractNumId w:val="1"/>
  </w:num>
  <w:num w:numId="31">
    <w:abstractNumId w:val="14"/>
  </w:num>
  <w:num w:numId="32">
    <w:abstractNumId w:val="23"/>
  </w:num>
  <w:num w:numId="33">
    <w:abstractNumId w:val="22"/>
  </w:num>
  <w:num w:numId="34">
    <w:abstractNumId w:val="17"/>
  </w:num>
  <w:num w:numId="35">
    <w:abstractNumId w:val="3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CA"/>
    <w:rsid w:val="001A14A5"/>
    <w:rsid w:val="00442528"/>
    <w:rsid w:val="00477C21"/>
    <w:rsid w:val="007524CA"/>
    <w:rsid w:val="00966A13"/>
    <w:rsid w:val="00C82FD9"/>
    <w:rsid w:val="00D5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0BBC"/>
  <w15:chartTrackingRefBased/>
  <w15:docId w15:val="{05F0DE99-1FF9-4F98-BABA-F9934B8D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52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5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2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52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Б.Кляри№4</dc:creator>
  <cp:keywords/>
  <dc:description/>
  <cp:lastModifiedBy>Б.Кляри№4</cp:lastModifiedBy>
  <cp:revision>5</cp:revision>
  <cp:lastPrinted>2025-10-01T10:35:00Z</cp:lastPrinted>
  <dcterms:created xsi:type="dcterms:W3CDTF">2025-06-04T05:25:00Z</dcterms:created>
  <dcterms:modified xsi:type="dcterms:W3CDTF">2025-10-01T11:26:00Z</dcterms:modified>
</cp:coreProperties>
</file>